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70A4" w14:textId="742D408C" w:rsidR="009955AE" w:rsidRPr="00406C22" w:rsidRDefault="00406C22">
      <w:pPr>
        <w:rPr>
          <w:color w:val="806000" w:themeColor="accent4" w:themeShade="80"/>
          <w:sz w:val="72"/>
          <w:szCs w:val="72"/>
        </w:rPr>
      </w:pPr>
      <w:r w:rsidRPr="00406C22">
        <w:rPr>
          <w:color w:val="806000" w:themeColor="accent4" w:themeShade="80"/>
          <w:sz w:val="72"/>
          <w:szCs w:val="72"/>
        </w:rPr>
        <w:t>Well,</w:t>
      </w:r>
    </w:p>
    <w:p w14:paraId="07121E98" w14:textId="5C11FB3C" w:rsidR="00406C22" w:rsidRPr="00406C22" w:rsidRDefault="00406C22">
      <w:pPr>
        <w:rPr>
          <w:color w:val="806000" w:themeColor="accent4" w:themeShade="80"/>
          <w:sz w:val="72"/>
          <w:szCs w:val="72"/>
        </w:rPr>
      </w:pPr>
      <w:r w:rsidRPr="00406C22">
        <w:rPr>
          <w:color w:val="806000" w:themeColor="accent4" w:themeShade="80"/>
          <w:sz w:val="72"/>
          <w:szCs w:val="72"/>
        </w:rPr>
        <w:t>that is</w:t>
      </w:r>
    </w:p>
    <w:p w14:paraId="38E00CA2" w14:textId="64271564" w:rsidR="00406C22" w:rsidRPr="00406C22" w:rsidRDefault="00406C22">
      <w:pPr>
        <w:rPr>
          <w:color w:val="806000" w:themeColor="accent4" w:themeShade="80"/>
          <w:sz w:val="72"/>
          <w:szCs w:val="72"/>
        </w:rPr>
      </w:pPr>
      <w:r w:rsidRPr="00406C22">
        <w:rPr>
          <w:color w:val="806000" w:themeColor="accent4" w:themeShade="80"/>
          <w:sz w:val="72"/>
          <w:szCs w:val="72"/>
        </w:rPr>
        <w:t>a very</w:t>
      </w:r>
    </w:p>
    <w:p w14:paraId="3A63404D" w14:textId="358C585F" w:rsidR="00406C22" w:rsidRPr="00406C22" w:rsidRDefault="00406C22">
      <w:pPr>
        <w:rPr>
          <w:color w:val="806000" w:themeColor="accent4" w:themeShade="80"/>
          <w:sz w:val="72"/>
          <w:szCs w:val="72"/>
        </w:rPr>
      </w:pPr>
      <w:r w:rsidRPr="00406C22">
        <w:rPr>
          <w:color w:val="806000" w:themeColor="accent4" w:themeShade="80"/>
          <w:sz w:val="72"/>
          <w:szCs w:val="72"/>
        </w:rPr>
        <w:t>interesting</w:t>
      </w:r>
    </w:p>
    <w:p w14:paraId="13C328B4" w14:textId="166C26A7" w:rsidR="009955AE" w:rsidRPr="00406C22" w:rsidRDefault="009955AE">
      <w:pPr>
        <w:rPr>
          <w:color w:val="806000" w:themeColor="accent4" w:themeShade="80"/>
          <w:sz w:val="72"/>
          <w:szCs w:val="72"/>
        </w:rPr>
      </w:pPr>
      <w:r w:rsidRPr="00406C22">
        <w:rPr>
          <w:color w:val="806000" w:themeColor="accent4" w:themeShade="80"/>
          <w:sz w:val="72"/>
          <w:szCs w:val="72"/>
        </w:rPr>
        <w:t>text</w:t>
      </w:r>
      <w:r w:rsidR="00406C22">
        <w:rPr>
          <w:color w:val="806000" w:themeColor="accent4" w:themeShade="80"/>
          <w:sz w:val="72"/>
          <w:szCs w:val="72"/>
        </w:rPr>
        <w:t>!</w:t>
      </w:r>
    </w:p>
    <w:sectPr w:rsidR="009955AE" w:rsidRPr="00406C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33"/>
    <w:rsid w:val="00032033"/>
    <w:rsid w:val="00406C22"/>
    <w:rsid w:val="009955AE"/>
    <w:rsid w:val="00DA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5EA1"/>
  <w15:chartTrackingRefBased/>
  <w15:docId w15:val="{E25A02D9-2731-484E-9BC1-739F59DF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Elfinn Van de Poll</dc:creator>
  <cp:keywords/>
  <dc:description/>
  <cp:lastModifiedBy>Elfinn Van de Poll</cp:lastModifiedBy>
  <cp:revision>4</cp:revision>
  <dcterms:created xsi:type="dcterms:W3CDTF">2022-02-22T15:06:00Z</dcterms:created>
  <dcterms:modified xsi:type="dcterms:W3CDTF">2022-02-22T15:19:00Z</dcterms:modified>
</cp:coreProperties>
</file>